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77" w:rsidRPr="00536245" w:rsidRDefault="003E2319">
      <w:pPr>
        <w:rPr>
          <w:rFonts w:ascii="Times New Roman" w:hAnsi="Times New Roman" w:cs="Times New Roman"/>
          <w:sz w:val="28"/>
          <w:szCs w:val="28"/>
        </w:rPr>
      </w:pPr>
      <w:r w:rsidRPr="0053624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36245">
        <w:rPr>
          <w:rFonts w:ascii="Times New Roman" w:hAnsi="Times New Roman" w:cs="Times New Roman"/>
          <w:sz w:val="28"/>
          <w:szCs w:val="28"/>
        </w:rPr>
        <w:t xml:space="preserve"> травня 2 клас</w:t>
      </w:r>
    </w:p>
    <w:p w:rsidR="00904351" w:rsidRPr="00536245" w:rsidRDefault="00B660DD" w:rsidP="00B660DD">
      <w:pPr>
        <w:pStyle w:val="a4"/>
        <w:shd w:val="clear" w:color="auto" w:fill="FFFFFF"/>
        <w:spacing w:after="236" w:afterAutospacing="0"/>
        <w:rPr>
          <w:color w:val="000000"/>
          <w:sz w:val="28"/>
          <w:szCs w:val="28"/>
        </w:rPr>
      </w:pPr>
      <w:r w:rsidRPr="00536245">
        <w:rPr>
          <w:b/>
          <w:bCs/>
          <w:color w:val="000000"/>
          <w:sz w:val="28"/>
          <w:szCs w:val="28"/>
        </w:rPr>
        <w:t>Я досліджую світ: </w:t>
      </w:r>
      <w:r w:rsidRPr="00536245">
        <w:rPr>
          <w:color w:val="000000"/>
          <w:sz w:val="28"/>
          <w:szCs w:val="28"/>
        </w:rPr>
        <w:t xml:space="preserve">Які наші завдання на літо. Опрацювати  матеріал підручника с.136-139. Виконати завдання 4 - 5 в </w:t>
      </w:r>
      <w:r w:rsidR="00D17EB1" w:rsidRPr="00536245">
        <w:rPr>
          <w:color w:val="000000"/>
          <w:sz w:val="28"/>
          <w:szCs w:val="28"/>
        </w:rPr>
        <w:t xml:space="preserve">робочому </w:t>
      </w:r>
      <w:r w:rsidRPr="00536245">
        <w:rPr>
          <w:color w:val="000000"/>
          <w:sz w:val="28"/>
          <w:szCs w:val="28"/>
        </w:rPr>
        <w:t>зошиті за темою «Які наші завдання на літо».  </w:t>
      </w:r>
      <w:hyperlink r:id="rId5" w:history="1">
        <w:r w:rsidRPr="00536245">
          <w:rPr>
            <w:rStyle w:val="a3"/>
            <w:color w:val="0563C1"/>
            <w:sz w:val="28"/>
            <w:szCs w:val="28"/>
          </w:rPr>
          <w:t>https://drive.google.com/open?id=1IoA6pvtRafqBzHz1AvwyK70M8PiLSGen</w:t>
        </w:r>
      </w:hyperlink>
    </w:p>
    <w:p w:rsidR="00904351" w:rsidRPr="00536245" w:rsidRDefault="00904351" w:rsidP="00904351">
      <w:pPr>
        <w:pStyle w:val="a4"/>
        <w:shd w:val="clear" w:color="auto" w:fill="FFFFFF"/>
        <w:spacing w:after="236" w:afterAutospacing="0"/>
        <w:rPr>
          <w:color w:val="000000"/>
          <w:sz w:val="28"/>
          <w:szCs w:val="28"/>
        </w:rPr>
      </w:pPr>
      <w:r w:rsidRPr="00536245">
        <w:rPr>
          <w:b/>
          <w:bCs/>
          <w:color w:val="000000"/>
          <w:sz w:val="28"/>
          <w:szCs w:val="28"/>
        </w:rPr>
        <w:t>Українська мова</w:t>
      </w:r>
      <w:r w:rsidRPr="00536245">
        <w:rPr>
          <w:color w:val="000000"/>
          <w:sz w:val="28"/>
          <w:szCs w:val="28"/>
        </w:rPr>
        <w:t>: Поняття про текст. Підручник с.90-91. Виконати вправи 1-2. Засвоїти правило про текст.</w:t>
      </w:r>
      <w:r w:rsidR="00D17EB1" w:rsidRPr="00536245">
        <w:rPr>
          <w:color w:val="000000"/>
          <w:sz w:val="28"/>
          <w:szCs w:val="28"/>
        </w:rPr>
        <w:t xml:space="preserve"> У робочому зошиті виконати вправу 1 на с.59. </w:t>
      </w:r>
      <w:r w:rsidRPr="00536245">
        <w:rPr>
          <w:color w:val="000000"/>
          <w:sz w:val="28"/>
          <w:szCs w:val="28"/>
        </w:rPr>
        <w:t xml:space="preserve">  Переглянути урок  за посиланням:  </w:t>
      </w:r>
      <w:hyperlink r:id="rId6" w:history="1">
        <w:r w:rsidRPr="00536245">
          <w:rPr>
            <w:rStyle w:val="a3"/>
            <w:color w:val="0563C1"/>
            <w:sz w:val="28"/>
            <w:szCs w:val="28"/>
          </w:rPr>
          <w:t>https://5208531.wixsite.com/distance-learning/kopiya-urok-156-157</w:t>
        </w:r>
      </w:hyperlink>
    </w:p>
    <w:p w:rsidR="00D17EB1" w:rsidRPr="00536245" w:rsidRDefault="00D17EB1" w:rsidP="00D17EB1">
      <w:pPr>
        <w:pStyle w:val="a4"/>
        <w:shd w:val="clear" w:color="auto" w:fill="FFFFFF"/>
        <w:spacing w:after="236" w:afterAutospacing="0"/>
        <w:rPr>
          <w:color w:val="000000"/>
          <w:sz w:val="28"/>
          <w:szCs w:val="28"/>
        </w:rPr>
      </w:pPr>
      <w:r w:rsidRPr="00536245">
        <w:rPr>
          <w:b/>
          <w:bCs/>
          <w:color w:val="000000"/>
          <w:sz w:val="28"/>
          <w:szCs w:val="28"/>
        </w:rPr>
        <w:t>Математика:</w:t>
      </w:r>
      <w:r w:rsidRPr="00536245">
        <w:rPr>
          <w:color w:val="000000"/>
          <w:sz w:val="28"/>
          <w:szCs w:val="28"/>
        </w:rPr>
        <w:t> Повторення вивчених випадків множення.  Підручник с.157-158, виконати завдання № 987-989.</w:t>
      </w:r>
      <w:r w:rsidRPr="00536245">
        <w:rPr>
          <w:color w:val="000000"/>
          <w:sz w:val="28"/>
          <w:szCs w:val="28"/>
        </w:rPr>
        <w:br/>
      </w:r>
      <w:hyperlink r:id="rId7" w:history="1">
        <w:r w:rsidRPr="00536245">
          <w:rPr>
            <w:rStyle w:val="a3"/>
            <w:color w:val="0563C1"/>
            <w:sz w:val="28"/>
            <w:szCs w:val="28"/>
            <w:lang w:val="ru-RU"/>
          </w:rPr>
          <w:t>https://drive.google.com/open?id=1GC24NuM-7ODeySYvbiIxXK-Kjpu_13qT</w:t>
        </w:r>
      </w:hyperlink>
    </w:p>
    <w:p w:rsidR="00CE71E6" w:rsidRPr="00CE71E6" w:rsidRDefault="005362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6245">
        <w:rPr>
          <w:rFonts w:ascii="Times New Roman" w:hAnsi="Times New Roman" w:cs="Times New Roman"/>
          <w:b/>
          <w:sz w:val="28"/>
          <w:szCs w:val="28"/>
        </w:rPr>
        <w:t>Іноземна мова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E7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1E6" w:rsidRPr="00CE71E6">
        <w:rPr>
          <w:rFonts w:ascii="Times New Roman" w:hAnsi="Times New Roman" w:cs="Times New Roman"/>
          <w:sz w:val="28"/>
          <w:szCs w:val="28"/>
        </w:rPr>
        <w:t>Діагностична робота з говоріння. Переглянути відеоматеріал за посиланням</w:t>
      </w:r>
      <w:r w:rsidR="00CE71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E71E6" w:rsidRPr="004F736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https://www.youtube.com/watch?v=EblQzWOOcUI</w:t>
        </w:r>
      </w:hyperlink>
    </w:p>
    <w:p w:rsidR="00904351" w:rsidRPr="00CE71E6" w:rsidRDefault="00CE71E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E71E6">
        <w:rPr>
          <w:rFonts w:ascii="Times New Roman" w:hAnsi="Times New Roman" w:cs="Times New Roman"/>
          <w:sz w:val="28"/>
          <w:szCs w:val="28"/>
        </w:rPr>
        <w:t>Виконати в РЗ вправу 3  на с. 91. Розповідати про тварину, яка подобається</w:t>
      </w:r>
    </w:p>
    <w:sectPr w:rsidR="00904351" w:rsidRPr="00CE71E6" w:rsidSect="00CC0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319"/>
    <w:rsid w:val="003E2319"/>
    <w:rsid w:val="004A390A"/>
    <w:rsid w:val="00536245"/>
    <w:rsid w:val="00746FD4"/>
    <w:rsid w:val="00904351"/>
    <w:rsid w:val="00975550"/>
    <w:rsid w:val="00B660DD"/>
    <w:rsid w:val="00CC0177"/>
    <w:rsid w:val="00CE71E6"/>
    <w:rsid w:val="00D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lQzWOOc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C24NuM-7ODeySYvbiIxXK-Kjpu_13q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208531.wixsite.com/distance-learning/kopiya-urok-156-157" TargetMode="External"/><Relationship Id="rId5" Type="http://schemas.openxmlformats.org/officeDocument/2006/relationships/hyperlink" Target="https://drive.google.com/open?id=1IoA6pvtRafqBzHz1AvwyK70M8PiLSG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2020-05-19T07:38:00Z</dcterms:created>
  <dcterms:modified xsi:type="dcterms:W3CDTF">2020-05-20T07:05:00Z</dcterms:modified>
</cp:coreProperties>
</file>